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E0" w:rsidRDefault="00624C98">
      <w:pPr>
        <w:pStyle w:val="normal0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C44E0" w:rsidRDefault="00624C98">
      <w:pPr>
        <w:pStyle w:val="normal0"/>
        <w:spacing w:before="57" w:after="57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5C44E0" w:rsidRDefault="00624C98">
      <w:pPr>
        <w:pStyle w:val="normal0"/>
        <w:spacing w:before="114" w:after="114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Declaração de Aplicação do Produto Educacional </w:t>
      </w:r>
    </w:p>
    <w:p w:rsidR="005C44E0" w:rsidRDefault="005C44E0">
      <w:pPr>
        <w:pStyle w:val="normal0"/>
        <w:spacing w:before="57" w:after="57" w:line="360" w:lineRule="auto"/>
        <w:rPr>
          <w:sz w:val="24"/>
          <w:szCs w:val="24"/>
        </w:rPr>
      </w:pPr>
    </w:p>
    <w:p w:rsidR="005C44E0" w:rsidRDefault="005C44E0">
      <w:pPr>
        <w:pStyle w:val="normal0"/>
        <w:spacing w:before="57" w:after="57" w:line="360" w:lineRule="auto"/>
        <w:rPr>
          <w:sz w:val="24"/>
          <w:szCs w:val="24"/>
        </w:rPr>
      </w:pPr>
    </w:p>
    <w:p w:rsidR="005C44E0" w:rsidRDefault="00624C98">
      <w:pPr>
        <w:pStyle w:val="normal0"/>
        <w:spacing w:before="240"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Declaramos que o produto educacional intitulado [título do produto] foi aplicado no local [local da aplicação], no período de [início do período] a [final do período], sob a responsabilidade do(a) mestrando(a) [nome do(a) mestrando(a)] .</w:t>
      </w:r>
    </w:p>
    <w:p w:rsidR="005C44E0" w:rsidRDefault="005C44E0">
      <w:pPr>
        <w:pStyle w:val="normal0"/>
        <w:spacing w:before="240" w:after="240" w:line="360" w:lineRule="auto"/>
        <w:rPr>
          <w:sz w:val="24"/>
          <w:szCs w:val="24"/>
        </w:rPr>
      </w:pPr>
    </w:p>
    <w:p w:rsidR="005C44E0" w:rsidRDefault="005C44E0">
      <w:pPr>
        <w:pStyle w:val="normal0"/>
        <w:spacing w:before="240" w:after="240" w:line="360" w:lineRule="auto"/>
        <w:rPr>
          <w:sz w:val="24"/>
          <w:szCs w:val="24"/>
        </w:rPr>
      </w:pPr>
    </w:p>
    <w:p w:rsidR="005C44E0" w:rsidRDefault="00624C98">
      <w:pPr>
        <w:pStyle w:val="normal0"/>
        <w:spacing w:before="240" w:after="24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Cuiabá, [dia] de</w:t>
      </w:r>
      <w:r>
        <w:rPr>
          <w:sz w:val="24"/>
          <w:szCs w:val="24"/>
        </w:rPr>
        <w:t xml:space="preserve"> [mês] de [ano].</w:t>
      </w:r>
    </w:p>
    <w:p w:rsidR="005C44E0" w:rsidRDefault="005C44E0">
      <w:pPr>
        <w:pStyle w:val="normal0"/>
        <w:spacing w:before="240" w:after="240" w:line="360" w:lineRule="auto"/>
        <w:rPr>
          <w:sz w:val="24"/>
          <w:szCs w:val="24"/>
        </w:rPr>
      </w:pPr>
    </w:p>
    <w:p w:rsidR="005C44E0" w:rsidRDefault="005C44E0">
      <w:pPr>
        <w:pStyle w:val="normal0"/>
        <w:spacing w:before="240" w:after="240" w:line="360" w:lineRule="auto"/>
        <w:rPr>
          <w:sz w:val="24"/>
          <w:szCs w:val="24"/>
        </w:rPr>
      </w:pPr>
    </w:p>
    <w:p w:rsidR="005C44E0" w:rsidRDefault="00624C98">
      <w:pPr>
        <w:pStyle w:val="normal0"/>
        <w:spacing w:before="57" w:after="57" w:line="360" w:lineRule="auto"/>
        <w:rPr>
          <w:sz w:val="24"/>
          <w:szCs w:val="24"/>
        </w:rPr>
      </w:pPr>
      <w:r>
        <w:rPr>
          <w:sz w:val="24"/>
          <w:szCs w:val="24"/>
        </w:rPr>
        <w:t>Nome e Assinatura do(a) Mestrando(a):</w:t>
      </w:r>
    </w:p>
    <w:p w:rsidR="005C44E0" w:rsidRDefault="00624C98">
      <w:pPr>
        <w:pStyle w:val="normal0"/>
        <w:spacing w:before="57" w:after="57" w:line="360" w:lineRule="auto"/>
        <w:rPr>
          <w:sz w:val="24"/>
          <w:szCs w:val="24"/>
        </w:rPr>
      </w:pPr>
      <w:r>
        <w:rPr>
          <w:sz w:val="24"/>
          <w:szCs w:val="24"/>
        </w:rPr>
        <w:t>Nome e Assinatura do(a) Orientador(a):</w:t>
      </w:r>
    </w:p>
    <w:p w:rsidR="005C44E0" w:rsidRDefault="005C44E0">
      <w:pPr>
        <w:pStyle w:val="normal0"/>
        <w:spacing w:line="240" w:lineRule="auto"/>
        <w:jc w:val="both"/>
        <w:rPr>
          <w:sz w:val="24"/>
          <w:szCs w:val="24"/>
        </w:rPr>
      </w:pPr>
    </w:p>
    <w:p w:rsidR="005C44E0" w:rsidRDefault="005C44E0">
      <w:pPr>
        <w:pStyle w:val="normal0"/>
        <w:spacing w:line="240" w:lineRule="auto"/>
        <w:jc w:val="both"/>
        <w:rPr>
          <w:sz w:val="24"/>
          <w:szCs w:val="24"/>
        </w:rPr>
      </w:pPr>
    </w:p>
    <w:p w:rsidR="005C44E0" w:rsidRDefault="00624C98">
      <w:pPr>
        <w:pStyle w:val="normal0"/>
        <w:spacing w:line="240" w:lineRule="auto"/>
        <w:jc w:val="both"/>
        <w:rPr>
          <w:sz w:val="24"/>
          <w:szCs w:val="24"/>
        </w:rPr>
      </w:pPr>
      <w:r>
        <w:br w:type="page"/>
      </w:r>
    </w:p>
    <w:sectPr w:rsidR="005C44E0" w:rsidSect="005C44E0">
      <w:headerReference w:type="default" r:id="rId6"/>
      <w:footerReference w:type="default" r:id="rId7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98" w:rsidRDefault="00624C98" w:rsidP="005C44E0">
      <w:pPr>
        <w:spacing w:line="240" w:lineRule="auto"/>
      </w:pPr>
      <w:r>
        <w:separator/>
      </w:r>
    </w:p>
  </w:endnote>
  <w:endnote w:type="continuationSeparator" w:id="1">
    <w:p w:rsidR="00624C98" w:rsidRDefault="00624C98" w:rsidP="005C44E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  <w:jc w:val="center"/>
      <w:rPr>
        <w:rFonts w:ascii="Times New Roman" w:eastAsia="Times New Roman" w:hAnsi="Times New Roman" w:cs="Times New Roman"/>
      </w:rPr>
    </w:pPr>
  </w:p>
  <w:p w:rsidR="005C44E0" w:rsidRDefault="005C44E0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5C44E0" w:rsidRDefault="00624C98">
    <w:pPr>
      <w:pStyle w:val="normal0"/>
      <w:jc w:val="center"/>
    </w:pPr>
    <w:r>
      <w:t xml:space="preserve">Página </w:t>
    </w:r>
    <w:r w:rsidR="005C44E0">
      <w:fldChar w:fldCharType="begin"/>
    </w:r>
    <w:r>
      <w:instrText>PAGE</w:instrText>
    </w:r>
    <w:r w:rsidR="00E54DE1">
      <w:fldChar w:fldCharType="separate"/>
    </w:r>
    <w:r w:rsidR="00E54DE1">
      <w:rPr>
        <w:noProof/>
      </w:rPr>
      <w:t>1</w:t>
    </w:r>
    <w:r w:rsidR="005C44E0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98" w:rsidRDefault="00624C98" w:rsidP="005C44E0">
      <w:pPr>
        <w:spacing w:line="240" w:lineRule="auto"/>
      </w:pPr>
      <w:r>
        <w:separator/>
      </w:r>
    </w:p>
  </w:footnote>
  <w:footnote w:type="continuationSeparator" w:id="1">
    <w:p w:rsidR="00624C98" w:rsidRDefault="00624C98" w:rsidP="005C44E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E0" w:rsidRDefault="005C44E0">
    <w:pPr>
      <w:pStyle w:val="normal0"/>
    </w:pPr>
  </w:p>
  <w:tbl>
    <w:tblPr>
      <w:tblStyle w:val="a3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5C44E0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5C44E0" w:rsidRDefault="00624C98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5C44E0" w:rsidRDefault="00624C98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5C44E0" w:rsidRDefault="00624C98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5C44E0" w:rsidRDefault="005C44E0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C44E0"/>
    <w:rsid w:val="005C44E0"/>
    <w:rsid w:val="00624C98"/>
    <w:rsid w:val="00E5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5C44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C44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C44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C44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C44E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C44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C44E0"/>
  </w:style>
  <w:style w:type="table" w:customStyle="1" w:styleId="TableNormal">
    <w:name w:val="Table Normal"/>
    <w:rsid w:val="005C44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C44E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C44E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5C44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54D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353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2022-09-12T20:28:00Z</dcterms:created>
  <dcterms:modified xsi:type="dcterms:W3CDTF">2022-09-12T20:28:00Z</dcterms:modified>
</cp:coreProperties>
</file>